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D9" w:rsidRPr="000A3177" w:rsidRDefault="002847A0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TECNOPLAST TS Höchst/</w:t>
      </w:r>
      <w:proofErr w:type="spellStart"/>
      <w:r>
        <w:rPr>
          <w:b/>
          <w:sz w:val="36"/>
          <w:u w:val="single"/>
        </w:rPr>
        <w:t>Fausball</w:t>
      </w:r>
      <w:proofErr w:type="spellEnd"/>
    </w:p>
    <w:p w:rsidR="00AA6020" w:rsidRPr="00664DE7" w:rsidRDefault="00950B7F">
      <w:pPr>
        <w:rPr>
          <w:b/>
          <w:sz w:val="24"/>
        </w:rPr>
      </w:pPr>
      <w:r w:rsidRPr="00664DE7">
        <w:rPr>
          <w:b/>
          <w:sz w:val="24"/>
        </w:rPr>
        <w:t>Erwartete Niederlage</w:t>
      </w:r>
      <w:r w:rsidR="002847A0" w:rsidRPr="00664DE7">
        <w:rPr>
          <w:b/>
          <w:sz w:val="24"/>
        </w:rPr>
        <w:t xml:space="preserve"> gegen</w:t>
      </w:r>
      <w:r w:rsidR="00AA6020" w:rsidRPr="00664DE7">
        <w:rPr>
          <w:b/>
          <w:sz w:val="24"/>
        </w:rPr>
        <w:t xml:space="preserve"> Faustb</w:t>
      </w:r>
      <w:r w:rsidR="002847A0" w:rsidRPr="00664DE7">
        <w:rPr>
          <w:b/>
          <w:sz w:val="24"/>
        </w:rPr>
        <w:t xml:space="preserve">all </w:t>
      </w:r>
      <w:proofErr w:type="spellStart"/>
      <w:r w:rsidR="002847A0" w:rsidRPr="00664DE7">
        <w:rPr>
          <w:b/>
          <w:sz w:val="24"/>
        </w:rPr>
        <w:t>Widnau</w:t>
      </w:r>
      <w:proofErr w:type="spellEnd"/>
    </w:p>
    <w:p w:rsidR="00950B7F" w:rsidRPr="00664DE7" w:rsidRDefault="002847A0">
      <w:pPr>
        <w:rPr>
          <w:b/>
        </w:rPr>
      </w:pPr>
      <w:r w:rsidRPr="00664DE7">
        <w:rPr>
          <w:b/>
        </w:rPr>
        <w:t xml:space="preserve">Höchst ist erwartungsgemäß im Swiss Cup 1/8-Finale ausgeschieden. Der amtierende Schweizer Meister </w:t>
      </w:r>
      <w:proofErr w:type="spellStart"/>
      <w:r w:rsidR="00AA6020" w:rsidRPr="00664DE7">
        <w:rPr>
          <w:b/>
        </w:rPr>
        <w:t>Widnau</w:t>
      </w:r>
      <w:proofErr w:type="spellEnd"/>
      <w:r w:rsidRPr="00664DE7">
        <w:rPr>
          <w:b/>
        </w:rPr>
        <w:t xml:space="preserve"> dominierte das Spiel </w:t>
      </w:r>
      <w:r w:rsidR="00950B7F" w:rsidRPr="00664DE7">
        <w:rPr>
          <w:b/>
        </w:rPr>
        <w:t>am 23. Juni klar</w:t>
      </w:r>
      <w:r w:rsidRPr="00664DE7">
        <w:rPr>
          <w:b/>
        </w:rPr>
        <w:t xml:space="preserve"> und siegte in 5:1 Sätzen.</w:t>
      </w:r>
      <w:r w:rsidR="00950B7F" w:rsidRPr="00664DE7">
        <w:rPr>
          <w:b/>
        </w:rPr>
        <w:t xml:space="preserve"> </w:t>
      </w:r>
      <w:r w:rsidRPr="00664DE7">
        <w:rPr>
          <w:b/>
        </w:rPr>
        <w:t>Es war bereits im Vorfeld klar</w:t>
      </w:r>
      <w:r w:rsidR="00950B7F" w:rsidRPr="00664DE7">
        <w:rPr>
          <w:b/>
        </w:rPr>
        <w:t>,</w:t>
      </w:r>
      <w:r w:rsidRPr="00664DE7">
        <w:rPr>
          <w:b/>
        </w:rPr>
        <w:t xml:space="preserve"> das für die Höchster gegen </w:t>
      </w:r>
      <w:proofErr w:type="spellStart"/>
      <w:r w:rsidRPr="00664DE7">
        <w:rPr>
          <w:b/>
        </w:rPr>
        <w:t>Wi</w:t>
      </w:r>
      <w:r w:rsidR="00950B7F" w:rsidRPr="00664DE7">
        <w:rPr>
          <w:b/>
        </w:rPr>
        <w:t>dnau</w:t>
      </w:r>
      <w:proofErr w:type="spellEnd"/>
      <w:r w:rsidR="00950B7F" w:rsidRPr="00664DE7">
        <w:rPr>
          <w:b/>
        </w:rPr>
        <w:t xml:space="preserve"> nichts zu holen sein wird.</w:t>
      </w:r>
    </w:p>
    <w:p w:rsidR="002847A0" w:rsidRDefault="002847A0">
      <w:r>
        <w:t xml:space="preserve">Die Schweizer begannen in stärkster Formation und sorgten so von Anfang an für klare </w:t>
      </w:r>
      <w:r w:rsidR="00664DE7">
        <w:t>Verhältnisse auf dem Spielfeld.</w:t>
      </w:r>
    </w:p>
    <w:p w:rsidR="00CB0694" w:rsidRDefault="002847A0">
      <w:proofErr w:type="spellStart"/>
      <w:r>
        <w:t>Widnau</w:t>
      </w:r>
      <w:proofErr w:type="spellEnd"/>
      <w:r>
        <w:t xml:space="preserve"> wechselte </w:t>
      </w:r>
      <w:r w:rsidR="00664DE7">
        <w:t>schließlich beim 0:4 nach Sätzen seinen stärksten Angreifer aus</w:t>
      </w:r>
      <w:r>
        <w:t xml:space="preserve"> und brach</w:t>
      </w:r>
      <w:r w:rsidR="00D03188">
        <w:t>ten dafür einen jungen Spieler.</w:t>
      </w:r>
      <w:r w:rsidR="004220BD">
        <w:t xml:space="preserve"> Den </w:t>
      </w:r>
      <w:proofErr w:type="spellStart"/>
      <w:r w:rsidR="004220BD">
        <w:t>Höchstern</w:t>
      </w:r>
      <w:proofErr w:type="spellEnd"/>
      <w:r w:rsidR="004220BD">
        <w:t xml:space="preserve"> </w:t>
      </w:r>
      <w:r w:rsidR="00CB0694">
        <w:t>gelan</w:t>
      </w:r>
      <w:r w:rsidR="004220BD">
        <w:t>gen nun einige schöne Spielzüge</w:t>
      </w:r>
      <w:r w:rsidR="00CB0694">
        <w:t xml:space="preserve"> und die Freude war groß</w:t>
      </w:r>
      <w:r w:rsidR="004220BD">
        <w:t>,</w:t>
      </w:r>
      <w:r w:rsidR="00CB0694">
        <w:t xml:space="preserve"> als dieser Abschnitt mit 11:9 an die Hobbyfaustballer aus Höchst ging. Auch im folgenden Satz sah es lange so aus</w:t>
      </w:r>
      <w:r w:rsidR="006D1550">
        <w:t>,</w:t>
      </w:r>
      <w:r w:rsidR="00CB0694">
        <w:t xml:space="preserve"> als ob Höc</w:t>
      </w:r>
      <w:r w:rsidR="002224CF">
        <w:t>hst nochmals einen Durchgang gewinnen</w:t>
      </w:r>
      <w:r w:rsidR="006D1550">
        <w:t xml:space="preserve"> könnte. A</w:t>
      </w:r>
      <w:r w:rsidR="00CB0694">
        <w:t>llerdings schafften sie es nicht</w:t>
      </w:r>
      <w:r w:rsidR="006D1550">
        <w:t>,</w:t>
      </w:r>
      <w:r w:rsidR="00CB0694">
        <w:t xml:space="preserve"> eine 10:6 Führung zum nochmaligen Satzgewinn nach Hause zu spielen. So war das</w:t>
      </w:r>
      <w:r w:rsidR="00D03188">
        <w:t xml:space="preserve"> Spiel nach gut 1,5 Stunden zu E</w:t>
      </w:r>
      <w:r w:rsidR="00CB0694">
        <w:t xml:space="preserve">nde. </w:t>
      </w:r>
    </w:p>
    <w:p w:rsidR="00CB0694" w:rsidRDefault="004C0F7D">
      <w:r>
        <w:t>Die rund 250 Zuschauer waren zufrieden. Sie sahen</w:t>
      </w:r>
      <w:r w:rsidR="002224CF">
        <w:t xml:space="preserve"> die Topmannschaft Europas 2015</w:t>
      </w:r>
      <w:r w:rsidR="005E0D5E">
        <w:t xml:space="preserve">, </w:t>
      </w:r>
      <w:r w:rsidR="00CB0694">
        <w:t xml:space="preserve">welche wirklich perfekt aufspielte, und einen Teilerfolg der Heimmannschaft. Die Unterstützung beider Mannschaften während des ganzen Spiels erzeugte eine tolle Stimmung </w:t>
      </w:r>
      <w:r w:rsidR="00174C13">
        <w:t xml:space="preserve">in </w:t>
      </w:r>
      <w:r w:rsidR="005E0D5E">
        <w:t>der Faustballarena am A</w:t>
      </w:r>
      <w:r w:rsidR="00CB0694">
        <w:t>lten Rhein.</w:t>
      </w:r>
    </w:p>
    <w:p w:rsidR="005027C4" w:rsidRDefault="005027C4">
      <w:r>
        <w:t xml:space="preserve">Im August bestreiten die Faustballer der TECNOPLAST TS Höchst das Halbfinale des regionalen       SAP </w:t>
      </w:r>
      <w:proofErr w:type="spellStart"/>
      <w:r>
        <w:t>Cupbewerbes</w:t>
      </w:r>
      <w:proofErr w:type="spellEnd"/>
      <w:r>
        <w:t xml:space="preserve">. Ziel ist es, hier ins Finale einzuziehen und am 26. </w:t>
      </w:r>
      <w:proofErr w:type="gramStart"/>
      <w:r>
        <w:t>September vor heimischen Publikum</w:t>
      </w:r>
      <w:proofErr w:type="gramEnd"/>
      <w:r>
        <w:t xml:space="preserve"> den </w:t>
      </w:r>
      <w:proofErr w:type="spellStart"/>
      <w:r>
        <w:t>Cupsieg</w:t>
      </w:r>
      <w:proofErr w:type="spellEnd"/>
      <w:r>
        <w:t xml:space="preserve"> vom Vorjahr zu wiederholen. Anschließend findet ebenfalls in Höchst das SWISS CUPFINALE statt.</w:t>
      </w:r>
    </w:p>
    <w:p w:rsidR="002A322D" w:rsidRDefault="00C23363">
      <w:r>
        <w:br/>
        <w:t xml:space="preserve">TECNOPLAST TS Höchst – Faustball </w:t>
      </w:r>
      <w:proofErr w:type="spellStart"/>
      <w:r>
        <w:t>Widnau</w:t>
      </w:r>
      <w:proofErr w:type="spellEnd"/>
      <w:r>
        <w:tab/>
        <w:t>1:5</w:t>
      </w:r>
      <w:r>
        <w:tab/>
        <w:t>(</w:t>
      </w:r>
      <w:r w:rsidR="002A322D">
        <w:t>7:11/ 6:11/ 6:11/ 7:11/ 11:9/ 12:14) Faustballarena Höchst, 250 Zuschauer</w:t>
      </w:r>
    </w:p>
    <w:p w:rsidR="00174C13" w:rsidRDefault="00174C13"/>
    <w:sectPr w:rsidR="00174C13" w:rsidSect="00777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6020"/>
    <w:rsid w:val="00012068"/>
    <w:rsid w:val="000314F9"/>
    <w:rsid w:val="000A3177"/>
    <w:rsid w:val="000B3712"/>
    <w:rsid w:val="000E4762"/>
    <w:rsid w:val="00174C13"/>
    <w:rsid w:val="002224CF"/>
    <w:rsid w:val="002847A0"/>
    <w:rsid w:val="002A322D"/>
    <w:rsid w:val="00326BAB"/>
    <w:rsid w:val="00330EDB"/>
    <w:rsid w:val="004220BD"/>
    <w:rsid w:val="004C0F7D"/>
    <w:rsid w:val="005027C4"/>
    <w:rsid w:val="00543252"/>
    <w:rsid w:val="005E0D5E"/>
    <w:rsid w:val="00620734"/>
    <w:rsid w:val="00664DE7"/>
    <w:rsid w:val="006B3E1D"/>
    <w:rsid w:val="006D1550"/>
    <w:rsid w:val="0077786E"/>
    <w:rsid w:val="007E6F7A"/>
    <w:rsid w:val="00950B7F"/>
    <w:rsid w:val="00AA6020"/>
    <w:rsid w:val="00C024D9"/>
    <w:rsid w:val="00C23363"/>
    <w:rsid w:val="00CB0694"/>
    <w:rsid w:val="00D03188"/>
    <w:rsid w:val="00D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86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ProInvestment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Helmut Pfanner</cp:lastModifiedBy>
  <cp:revision>2</cp:revision>
  <dcterms:created xsi:type="dcterms:W3CDTF">2015-06-29T16:41:00Z</dcterms:created>
  <dcterms:modified xsi:type="dcterms:W3CDTF">2015-06-29T16:41:00Z</dcterms:modified>
</cp:coreProperties>
</file>